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AA8" w:rsidRPr="00203AA8" w:rsidRDefault="00203AA8" w:rsidP="00203AA8">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379730" cy="379730"/>
            <wp:effectExtent l="19050" t="0" r="1270" b="0"/>
            <wp:docPr id="1" name=":ng_56-e" descr="https://www.google.com/s2/u/0/photos/public/AIbEiAIAAABDCLeu19qq-trOayILdmNhcmRfcGhvdG8qKDUxYmMwN2U4ZmY1OTI2NzUwMzliYTc2NmMxNDUyNTgwZTQ2M2FlMTQwAaYjEApTp4lyHgD73MbbrVxrKcsq?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_56-e" descr="https://www.google.com/s2/u/0/photos/public/AIbEiAIAAABDCLeu19qq-trOayILdmNhcmRfcGhvdG8qKDUxYmMwN2U4ZmY1OTI2NzUwMzliYTc2NmMxNDUyNTgwZTQ2M2FlMTQwAaYjEApTp4lyHgD73MbbrVxrKcsq?sz=40"/>
                    <pic:cNvPicPr>
                      <a:picLocks noChangeAspect="1" noChangeArrowheads="1"/>
                    </pic:cNvPicPr>
                  </pic:nvPicPr>
                  <pic:blipFill>
                    <a:blip r:embed="rId5"/>
                    <a:srcRect/>
                    <a:stretch>
                      <a:fillRect/>
                    </a:stretch>
                  </pic:blipFill>
                  <pic:spPr bwMode="auto">
                    <a:xfrm>
                      <a:off x="0" y="0"/>
                      <a:ext cx="379730" cy="37973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97"/>
        <w:gridCol w:w="582"/>
        <w:gridCol w:w="30"/>
        <w:gridCol w:w="1845"/>
      </w:tblGrid>
      <w:tr w:rsidR="00203AA8" w:rsidRPr="00203AA8" w:rsidTr="00203AA8">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1163"/>
            </w:tblGrid>
            <w:tr w:rsidR="00203AA8" w:rsidRPr="00203AA8">
              <w:trPr>
                <w:tblCellSpacing w:w="15" w:type="dxa"/>
              </w:trPr>
              <w:tc>
                <w:tcPr>
                  <w:tcW w:w="0" w:type="auto"/>
                  <w:vAlign w:val="center"/>
                  <w:hideMark/>
                </w:tcPr>
                <w:p w:rsidR="00203AA8" w:rsidRPr="00203AA8" w:rsidRDefault="00203AA8" w:rsidP="00203AA8">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03AA8">
                    <w:rPr>
                      <w:rFonts w:ascii="Times New Roman" w:eastAsia="Times New Roman" w:hAnsi="Times New Roman" w:cs="Times New Roman"/>
                      <w:b/>
                      <w:bCs/>
                      <w:sz w:val="27"/>
                      <w:szCs w:val="27"/>
                      <w:lang w:eastAsia="fr-FR"/>
                    </w:rPr>
                    <w:t xml:space="preserve">La CLEF </w:t>
                  </w:r>
                </w:p>
              </w:tc>
            </w:tr>
          </w:tbl>
          <w:p w:rsidR="00203AA8" w:rsidRPr="00203AA8" w:rsidRDefault="00203AA8" w:rsidP="00203AA8">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203AA8" w:rsidRPr="00203AA8" w:rsidRDefault="00203AA8" w:rsidP="00203AA8">
            <w:pPr>
              <w:spacing w:after="0" w:line="240" w:lineRule="auto"/>
              <w:rPr>
                <w:rFonts w:ascii="Times New Roman" w:eastAsia="Times New Roman" w:hAnsi="Times New Roman" w:cs="Times New Roman"/>
                <w:sz w:val="24"/>
                <w:szCs w:val="24"/>
                <w:lang w:eastAsia="fr-FR"/>
              </w:rPr>
            </w:pPr>
            <w:proofErr w:type="spellStart"/>
            <w:r w:rsidRPr="00203AA8">
              <w:rPr>
                <w:rFonts w:ascii="Times New Roman" w:eastAsia="Times New Roman" w:hAnsi="Times New Roman" w:cs="Times New Roman"/>
                <w:sz w:val="24"/>
                <w:szCs w:val="24"/>
                <w:lang w:eastAsia="fr-FR"/>
              </w:rPr>
              <w:t>lun</w:t>
            </w:r>
            <w:proofErr w:type="spellEnd"/>
            <w:r w:rsidRPr="00203AA8">
              <w:rPr>
                <w:rFonts w:ascii="Times New Roman" w:eastAsia="Times New Roman" w:hAnsi="Times New Roman" w:cs="Times New Roman"/>
                <w:sz w:val="24"/>
                <w:szCs w:val="24"/>
                <w:lang w:eastAsia="fr-FR"/>
              </w:rPr>
              <w:t>. 23 mars 11:18</w:t>
            </w:r>
          </w:p>
        </w:tc>
      </w:tr>
      <w:tr w:rsidR="00203AA8" w:rsidRPr="00203AA8" w:rsidTr="00203AA8">
        <w:trPr>
          <w:gridAfter w:val="2"/>
          <w:tblCellSpacing w:w="15" w:type="dxa"/>
        </w:trPr>
        <w:tc>
          <w:tcPr>
            <w:tcW w:w="0" w:type="auto"/>
            <w:vAlign w:val="center"/>
            <w:hideMark/>
          </w:tcPr>
          <w:p w:rsidR="00203AA8" w:rsidRPr="00203AA8" w:rsidRDefault="00203AA8" w:rsidP="00203AA8">
            <w:pPr>
              <w:spacing w:after="0" w:line="240" w:lineRule="auto"/>
              <w:rPr>
                <w:rFonts w:ascii="Times New Roman" w:eastAsia="Times New Roman" w:hAnsi="Times New Roman" w:cs="Times New Roman"/>
                <w:sz w:val="24"/>
                <w:szCs w:val="24"/>
                <w:lang w:eastAsia="fr-FR"/>
              </w:rPr>
            </w:pPr>
          </w:p>
        </w:tc>
        <w:tc>
          <w:tcPr>
            <w:tcW w:w="0" w:type="auto"/>
            <w:vMerge w:val="restart"/>
            <w:vAlign w:val="center"/>
            <w:hideMark/>
          </w:tcPr>
          <w:p w:rsidR="00203AA8" w:rsidRPr="00203AA8" w:rsidRDefault="00203AA8" w:rsidP="00203AA8">
            <w:pPr>
              <w:spacing w:after="0" w:line="240" w:lineRule="auto"/>
              <w:rPr>
                <w:rFonts w:ascii="Times New Roman" w:eastAsia="Times New Roman" w:hAnsi="Times New Roman" w:cs="Times New Roman"/>
                <w:sz w:val="24"/>
                <w:szCs w:val="24"/>
                <w:lang w:eastAsia="fr-FR"/>
              </w:rPr>
            </w:pPr>
          </w:p>
        </w:tc>
      </w:tr>
      <w:tr w:rsidR="00203AA8" w:rsidRPr="00203AA8" w:rsidTr="00203AA8">
        <w:trPr>
          <w:gridAfter w:val="2"/>
          <w:tblCellSpacing w:w="15" w:type="dxa"/>
        </w:trPr>
        <w:tc>
          <w:tcPr>
            <w:tcW w:w="0" w:type="auto"/>
            <w:vAlign w:val="center"/>
            <w:hideMark/>
          </w:tcPr>
          <w:p w:rsidR="00203AA8" w:rsidRPr="00203AA8" w:rsidRDefault="00203AA8" w:rsidP="00203AA8">
            <w:pPr>
              <w:spacing w:after="0" w:line="240" w:lineRule="auto"/>
              <w:rPr>
                <w:rFonts w:ascii="Times New Roman" w:eastAsia="Times New Roman" w:hAnsi="Times New Roman" w:cs="Times New Roman"/>
                <w:sz w:val="24"/>
                <w:szCs w:val="24"/>
                <w:lang w:eastAsia="fr-FR"/>
              </w:rPr>
            </w:pPr>
          </w:p>
        </w:tc>
        <w:tc>
          <w:tcPr>
            <w:tcW w:w="0" w:type="auto"/>
            <w:vMerge/>
            <w:vAlign w:val="center"/>
            <w:hideMark/>
          </w:tcPr>
          <w:p w:rsidR="00203AA8" w:rsidRPr="00203AA8" w:rsidRDefault="00203AA8" w:rsidP="00203AA8">
            <w:pPr>
              <w:spacing w:after="0" w:line="240" w:lineRule="auto"/>
              <w:rPr>
                <w:rFonts w:ascii="Times New Roman" w:eastAsia="Times New Roman" w:hAnsi="Times New Roman" w:cs="Times New Roman"/>
                <w:sz w:val="24"/>
                <w:szCs w:val="24"/>
                <w:lang w:eastAsia="fr-FR"/>
              </w:rPr>
            </w:pPr>
          </w:p>
        </w:tc>
      </w:tr>
    </w:tbl>
    <w:p w:rsidR="00203AA8" w:rsidRPr="00203AA8" w:rsidRDefault="00203AA8" w:rsidP="00203AA8">
      <w:pPr>
        <w:spacing w:after="0" w:line="240" w:lineRule="auto"/>
        <w:rPr>
          <w:rFonts w:ascii="Times New Roman" w:eastAsia="Times New Roman" w:hAnsi="Times New Roman" w:cs="Times New Roman"/>
          <w:vanish/>
          <w:sz w:val="24"/>
          <w:szCs w:val="24"/>
          <w:lang w:eastAsia="fr-FR"/>
        </w:rPr>
      </w:pPr>
    </w:p>
    <w:tbl>
      <w:tblPr>
        <w:tblW w:w="0" w:type="auto"/>
        <w:tblCellSpacing w:w="15" w:type="dxa"/>
        <w:tblCellMar>
          <w:left w:w="0" w:type="dxa"/>
          <w:right w:w="0" w:type="dxa"/>
        </w:tblCellMar>
        <w:tblLook w:val="04A0"/>
      </w:tblPr>
      <w:tblGrid>
        <w:gridCol w:w="9132"/>
      </w:tblGrid>
      <w:tr w:rsidR="00203AA8" w:rsidRPr="00203AA8" w:rsidTr="00203AA8">
        <w:trPr>
          <w:tblCellSpacing w:w="15" w:type="dxa"/>
        </w:trPr>
        <w:tc>
          <w:tcPr>
            <w:tcW w:w="0" w:type="auto"/>
            <w:vAlign w:val="center"/>
            <w:hideMark/>
          </w:tcPr>
          <w:tbl>
            <w:tblPr>
              <w:tblW w:w="0" w:type="auto"/>
              <w:tblCellSpacing w:w="15" w:type="dxa"/>
              <w:tblCellMar>
                <w:left w:w="0" w:type="dxa"/>
                <w:right w:w="0" w:type="dxa"/>
              </w:tblCellMar>
              <w:tblLook w:val="04A0"/>
            </w:tblPr>
            <w:tblGrid>
              <w:gridCol w:w="126"/>
            </w:tblGrid>
            <w:tr w:rsidR="00203AA8" w:rsidRPr="00203AA8" w:rsidTr="00203AA8">
              <w:trPr>
                <w:tblCellSpacing w:w="15" w:type="dxa"/>
              </w:trPr>
              <w:tc>
                <w:tcPr>
                  <w:tcW w:w="0" w:type="auto"/>
                  <w:vAlign w:val="center"/>
                  <w:hideMark/>
                </w:tcPr>
                <w:tbl>
                  <w:tblPr>
                    <w:tblW w:w="0" w:type="auto"/>
                    <w:tblCellSpacing w:w="15" w:type="dxa"/>
                    <w:tblCellMar>
                      <w:left w:w="0" w:type="dxa"/>
                      <w:right w:w="0" w:type="dxa"/>
                    </w:tblCellMar>
                    <w:tblLook w:val="04A0"/>
                  </w:tblPr>
                  <w:tblGrid>
                    <w:gridCol w:w="66"/>
                  </w:tblGrid>
                  <w:tr w:rsidR="00203AA8" w:rsidRPr="00203AA8">
                    <w:trPr>
                      <w:tblCellSpacing w:w="15" w:type="dxa"/>
                    </w:trPr>
                    <w:tc>
                      <w:tcPr>
                        <w:tcW w:w="0" w:type="auto"/>
                        <w:vAlign w:val="center"/>
                        <w:hideMark/>
                      </w:tcPr>
                      <w:p w:rsidR="00203AA8" w:rsidRPr="00203AA8" w:rsidRDefault="00203AA8" w:rsidP="00203AA8">
                        <w:pPr>
                          <w:spacing w:after="0" w:line="240" w:lineRule="auto"/>
                          <w:rPr>
                            <w:rFonts w:ascii="Times New Roman" w:eastAsia="Times New Roman" w:hAnsi="Times New Roman" w:cs="Times New Roman"/>
                            <w:sz w:val="24"/>
                            <w:szCs w:val="24"/>
                            <w:lang w:eastAsia="fr-FR"/>
                          </w:rPr>
                        </w:pPr>
                      </w:p>
                    </w:tc>
                  </w:tr>
                </w:tbl>
                <w:p w:rsidR="00203AA8" w:rsidRPr="00203AA8" w:rsidRDefault="00203AA8" w:rsidP="00203AA8">
                  <w:pPr>
                    <w:spacing w:after="0" w:line="240" w:lineRule="auto"/>
                    <w:rPr>
                      <w:rFonts w:ascii="Times New Roman" w:eastAsia="Times New Roman" w:hAnsi="Times New Roman" w:cs="Times New Roman"/>
                      <w:sz w:val="24"/>
                      <w:szCs w:val="24"/>
                      <w:lang w:eastAsia="fr-FR"/>
                    </w:rPr>
                  </w:pPr>
                </w:p>
              </w:tc>
            </w:tr>
          </w:tbl>
          <w:p w:rsidR="00203AA8" w:rsidRPr="00203AA8" w:rsidRDefault="00203AA8" w:rsidP="00203AA8">
            <w:pPr>
              <w:spacing w:after="0" w:line="240" w:lineRule="auto"/>
              <w:rPr>
                <w:rFonts w:ascii="Times New Roman" w:eastAsia="Times New Roman" w:hAnsi="Times New Roman" w:cs="Times New Roman"/>
                <w:sz w:val="24"/>
                <w:szCs w:val="24"/>
                <w:lang w:eastAsia="fr-FR"/>
              </w:rPr>
            </w:pPr>
            <w:r w:rsidRPr="00203AA8">
              <w:rPr>
                <w:rFonts w:ascii="Times New Roman" w:eastAsia="Times New Roman" w:hAnsi="Times New Roman" w:cs="Times New Roman"/>
                <w:b/>
                <w:bCs/>
                <w:color w:val="000000"/>
                <w:sz w:val="27"/>
                <w:szCs w:val="27"/>
                <w:u w:val="single"/>
                <w:lang w:eastAsia="fr-FR"/>
              </w:rPr>
              <w:t>Déclaration du L</w:t>
            </w:r>
            <w:r>
              <w:rPr>
                <w:rFonts w:ascii="Times New Roman" w:eastAsia="Times New Roman" w:hAnsi="Times New Roman" w:cs="Times New Roman"/>
                <w:b/>
                <w:bCs/>
                <w:color w:val="000000"/>
                <w:sz w:val="27"/>
                <w:szCs w:val="27"/>
                <w:u w:val="single"/>
                <w:lang w:eastAsia="fr-FR"/>
              </w:rPr>
              <w:t>obby européen des femmes (L</w:t>
            </w:r>
            <w:r w:rsidRPr="00203AA8">
              <w:rPr>
                <w:rFonts w:ascii="Times New Roman" w:eastAsia="Times New Roman" w:hAnsi="Times New Roman" w:cs="Times New Roman"/>
                <w:b/>
                <w:bCs/>
                <w:color w:val="000000"/>
                <w:sz w:val="27"/>
                <w:szCs w:val="27"/>
                <w:u w:val="single"/>
                <w:lang w:eastAsia="fr-FR"/>
              </w:rPr>
              <w:t>EF</w:t>
            </w:r>
            <w:r>
              <w:rPr>
                <w:rFonts w:ascii="Times New Roman" w:eastAsia="Times New Roman" w:hAnsi="Times New Roman" w:cs="Times New Roman"/>
                <w:b/>
                <w:bCs/>
                <w:color w:val="000000"/>
                <w:sz w:val="27"/>
                <w:szCs w:val="27"/>
                <w:u w:val="single"/>
                <w:lang w:eastAsia="fr-FR"/>
              </w:rPr>
              <w:t>)</w:t>
            </w:r>
            <w:r w:rsidRPr="00203AA8">
              <w:rPr>
                <w:rFonts w:ascii="Times New Roman" w:eastAsia="Times New Roman" w:hAnsi="Times New Roman" w:cs="Times New Roman"/>
                <w:b/>
                <w:bCs/>
                <w:color w:val="000000"/>
                <w:sz w:val="27"/>
                <w:szCs w:val="27"/>
                <w:u w:val="single"/>
                <w:lang w:eastAsia="fr-FR"/>
              </w:rPr>
              <w:t xml:space="preserve"> sur l'impact de COVID-19 sur les femmes et les filles</w:t>
            </w:r>
          </w:p>
          <w:p w:rsidR="00203AA8" w:rsidRPr="00203AA8" w:rsidRDefault="00203AA8" w:rsidP="00203AA8">
            <w:pPr>
              <w:spacing w:after="0" w:line="240" w:lineRule="auto"/>
              <w:rPr>
                <w:rFonts w:ascii="Times New Roman" w:eastAsia="Times New Roman" w:hAnsi="Times New Roman" w:cs="Times New Roman"/>
                <w:sz w:val="24"/>
                <w:szCs w:val="24"/>
                <w:lang w:eastAsia="fr-FR"/>
              </w:rPr>
            </w:pPr>
          </w:p>
          <w:p w:rsidR="00203AA8" w:rsidRPr="00203AA8" w:rsidRDefault="00203AA8" w:rsidP="00203AA8">
            <w:pPr>
              <w:spacing w:after="0" w:line="240" w:lineRule="auto"/>
              <w:rPr>
                <w:rFonts w:ascii="Times New Roman" w:eastAsia="Times New Roman" w:hAnsi="Times New Roman" w:cs="Times New Roman"/>
                <w:sz w:val="24"/>
                <w:szCs w:val="24"/>
                <w:lang w:eastAsia="fr-FR"/>
              </w:rPr>
            </w:pPr>
            <w:r w:rsidRPr="00203AA8">
              <w:rPr>
                <w:rFonts w:ascii="Times New Roman" w:eastAsia="Times New Roman" w:hAnsi="Times New Roman" w:cs="Times New Roman"/>
                <w:color w:val="000000"/>
                <w:sz w:val="24"/>
                <w:szCs w:val="24"/>
                <w:lang w:eastAsia="fr-FR"/>
              </w:rPr>
              <w:t>Chères membres du LEF,</w:t>
            </w:r>
          </w:p>
          <w:p w:rsidR="00203AA8" w:rsidRPr="00203AA8" w:rsidRDefault="00203AA8" w:rsidP="00203AA8">
            <w:pPr>
              <w:spacing w:after="0" w:line="240" w:lineRule="auto"/>
              <w:rPr>
                <w:rFonts w:ascii="Times New Roman" w:eastAsia="Times New Roman" w:hAnsi="Times New Roman" w:cs="Times New Roman"/>
                <w:sz w:val="24"/>
                <w:szCs w:val="24"/>
                <w:lang w:eastAsia="fr-FR"/>
              </w:rPr>
            </w:pPr>
          </w:p>
          <w:p w:rsidR="00203AA8" w:rsidRPr="00203AA8" w:rsidRDefault="00203AA8" w:rsidP="00203AA8">
            <w:pPr>
              <w:spacing w:after="0" w:line="240" w:lineRule="auto"/>
              <w:rPr>
                <w:rFonts w:ascii="Times New Roman" w:eastAsia="Times New Roman" w:hAnsi="Times New Roman" w:cs="Times New Roman"/>
                <w:sz w:val="24"/>
                <w:szCs w:val="24"/>
                <w:lang w:eastAsia="fr-FR"/>
              </w:rPr>
            </w:pPr>
            <w:r w:rsidRPr="00203AA8">
              <w:rPr>
                <w:rFonts w:ascii="Times New Roman" w:eastAsia="Times New Roman" w:hAnsi="Times New Roman" w:cs="Times New Roman"/>
                <w:color w:val="000000"/>
                <w:sz w:val="24"/>
                <w:szCs w:val="24"/>
                <w:lang w:eastAsia="fr-FR"/>
              </w:rPr>
              <w:t xml:space="preserve">Nous partageons avec vous toute la déclaration publique </w:t>
            </w:r>
            <w:r>
              <w:rPr>
                <w:rFonts w:ascii="Times New Roman" w:eastAsia="Times New Roman" w:hAnsi="Times New Roman" w:cs="Times New Roman"/>
                <w:color w:val="000000"/>
                <w:sz w:val="24"/>
                <w:szCs w:val="24"/>
                <w:lang w:eastAsia="fr-FR"/>
              </w:rPr>
              <w:t xml:space="preserve">ci-dessous </w:t>
            </w:r>
            <w:r w:rsidRPr="00203AA8">
              <w:rPr>
                <w:rFonts w:ascii="Times New Roman" w:eastAsia="Times New Roman" w:hAnsi="Times New Roman" w:cs="Times New Roman"/>
                <w:color w:val="000000"/>
                <w:sz w:val="24"/>
                <w:szCs w:val="24"/>
                <w:lang w:eastAsia="fr-FR"/>
              </w:rPr>
              <w:t>du LEF sur la crise COVID-19 actuelle et son impact sur les femmes et les filles. </w:t>
            </w:r>
          </w:p>
          <w:p w:rsidR="00203AA8" w:rsidRPr="00203AA8" w:rsidRDefault="00203AA8" w:rsidP="00203AA8">
            <w:pPr>
              <w:spacing w:after="0" w:line="240" w:lineRule="auto"/>
              <w:rPr>
                <w:rFonts w:ascii="Times New Roman" w:eastAsia="Times New Roman" w:hAnsi="Times New Roman" w:cs="Times New Roman"/>
                <w:sz w:val="24"/>
                <w:szCs w:val="24"/>
                <w:lang w:eastAsia="fr-FR"/>
              </w:rPr>
            </w:pPr>
          </w:p>
          <w:p w:rsidR="00203AA8" w:rsidRPr="00203AA8" w:rsidRDefault="00203AA8" w:rsidP="00203AA8">
            <w:pPr>
              <w:spacing w:after="0" w:line="240" w:lineRule="auto"/>
              <w:rPr>
                <w:rFonts w:ascii="Times New Roman" w:eastAsia="Times New Roman" w:hAnsi="Times New Roman" w:cs="Times New Roman"/>
                <w:sz w:val="24"/>
                <w:szCs w:val="24"/>
                <w:lang w:eastAsia="fr-FR"/>
              </w:rPr>
            </w:pPr>
            <w:r w:rsidRPr="00203AA8">
              <w:rPr>
                <w:rFonts w:ascii="Times New Roman" w:eastAsia="Times New Roman" w:hAnsi="Times New Roman" w:cs="Times New Roman"/>
                <w:color w:val="000000"/>
                <w:sz w:val="24"/>
                <w:szCs w:val="24"/>
                <w:lang w:eastAsia="fr-FR"/>
              </w:rPr>
              <w:t>Le Secrétariat du LEF travaille avec le Conseil d'administration du LEF sur un document plus complet avec des messages clés et des recommandations, que nous partagerons avec vous dès que possible. En attendant, nous vous invitons à visiter le nouvel espace du salon sur COVID-19 et son impact sur les femmes. N'hésitez pas à y poster des sujets, à partager des documents et des informations et à poser des questions. </w:t>
            </w:r>
          </w:p>
          <w:p w:rsidR="00203AA8" w:rsidRPr="00203AA8" w:rsidRDefault="00203AA8" w:rsidP="00203AA8">
            <w:pPr>
              <w:spacing w:after="0" w:line="240" w:lineRule="auto"/>
              <w:rPr>
                <w:rFonts w:ascii="Times New Roman" w:eastAsia="Times New Roman" w:hAnsi="Times New Roman" w:cs="Times New Roman"/>
                <w:sz w:val="24"/>
                <w:szCs w:val="24"/>
                <w:lang w:eastAsia="fr-FR"/>
              </w:rPr>
            </w:pPr>
          </w:p>
          <w:p w:rsidR="00203AA8" w:rsidRPr="00203AA8" w:rsidRDefault="00203AA8" w:rsidP="00203AA8">
            <w:pPr>
              <w:spacing w:after="0" w:line="240" w:lineRule="auto"/>
              <w:rPr>
                <w:rFonts w:ascii="Times New Roman" w:eastAsia="Times New Roman" w:hAnsi="Times New Roman" w:cs="Times New Roman"/>
                <w:sz w:val="24"/>
                <w:szCs w:val="24"/>
                <w:lang w:eastAsia="fr-FR"/>
              </w:rPr>
            </w:pPr>
            <w:r w:rsidRPr="00203AA8">
              <w:rPr>
                <w:rFonts w:ascii="Times New Roman" w:eastAsia="Times New Roman" w:hAnsi="Times New Roman" w:cs="Times New Roman"/>
                <w:color w:val="000000"/>
                <w:sz w:val="24"/>
                <w:szCs w:val="24"/>
                <w:lang w:eastAsia="fr-FR"/>
              </w:rPr>
              <w:t>Nous vous adressons à toutes nos sœurs, notre solidarité et nos meilleurs vœux, quelles que soient les conséquences de cette pandémie sur vous, vos proches et votre travail. </w:t>
            </w:r>
          </w:p>
          <w:p w:rsidR="00203AA8" w:rsidRPr="00203AA8" w:rsidRDefault="00203AA8" w:rsidP="00203AA8">
            <w:pPr>
              <w:spacing w:after="0" w:line="240" w:lineRule="auto"/>
              <w:rPr>
                <w:rFonts w:ascii="Times New Roman" w:eastAsia="Times New Roman" w:hAnsi="Times New Roman" w:cs="Times New Roman"/>
                <w:sz w:val="24"/>
                <w:szCs w:val="24"/>
                <w:lang w:eastAsia="fr-FR"/>
              </w:rPr>
            </w:pPr>
            <w:r w:rsidRPr="00203AA8">
              <w:rPr>
                <w:rFonts w:ascii="Times New Roman" w:eastAsia="Times New Roman" w:hAnsi="Times New Roman" w:cs="Times New Roman"/>
                <w:color w:val="000000"/>
                <w:sz w:val="24"/>
                <w:szCs w:val="24"/>
                <w:lang w:eastAsia="fr-FR"/>
              </w:rPr>
              <w:t> </w:t>
            </w:r>
          </w:p>
          <w:p w:rsidR="00203AA8" w:rsidRPr="00203AA8" w:rsidRDefault="00203AA8" w:rsidP="00203AA8">
            <w:pPr>
              <w:spacing w:after="0" w:line="240" w:lineRule="auto"/>
              <w:rPr>
                <w:rFonts w:ascii="Times New Roman" w:eastAsia="Times New Roman" w:hAnsi="Times New Roman" w:cs="Times New Roman"/>
                <w:sz w:val="24"/>
                <w:szCs w:val="24"/>
                <w:lang w:eastAsia="fr-FR"/>
              </w:rPr>
            </w:pPr>
          </w:p>
          <w:p w:rsidR="00203AA8" w:rsidRPr="00203AA8" w:rsidRDefault="00203AA8" w:rsidP="00203AA8">
            <w:pPr>
              <w:spacing w:after="0" w:line="240" w:lineRule="auto"/>
              <w:rPr>
                <w:rFonts w:ascii="Times New Roman" w:eastAsia="Times New Roman" w:hAnsi="Times New Roman" w:cs="Times New Roman"/>
                <w:sz w:val="24"/>
                <w:szCs w:val="24"/>
                <w:lang w:eastAsia="fr-FR"/>
              </w:rPr>
            </w:pPr>
            <w:r w:rsidRPr="00203AA8">
              <w:rPr>
                <w:rFonts w:ascii="Times New Roman" w:eastAsia="Times New Roman" w:hAnsi="Times New Roman" w:cs="Times New Roman"/>
                <w:b/>
                <w:bCs/>
                <w:color w:val="000000"/>
                <w:sz w:val="24"/>
                <w:szCs w:val="24"/>
                <w:lang w:eastAsia="fr-FR"/>
              </w:rPr>
              <w:t>DÉCLARATION DU LEF</w:t>
            </w:r>
          </w:p>
          <w:p w:rsidR="00203AA8" w:rsidRPr="00203AA8" w:rsidRDefault="00203AA8" w:rsidP="00203AA8">
            <w:pPr>
              <w:spacing w:after="0" w:line="240" w:lineRule="auto"/>
              <w:rPr>
                <w:rFonts w:ascii="Times New Roman" w:eastAsia="Times New Roman" w:hAnsi="Times New Roman" w:cs="Times New Roman"/>
                <w:sz w:val="24"/>
                <w:szCs w:val="24"/>
                <w:lang w:eastAsia="fr-FR"/>
              </w:rPr>
            </w:pPr>
          </w:p>
          <w:p w:rsidR="00203AA8" w:rsidRPr="00203AA8" w:rsidRDefault="00203AA8" w:rsidP="00203AA8">
            <w:pPr>
              <w:spacing w:after="0" w:line="240" w:lineRule="auto"/>
              <w:rPr>
                <w:rFonts w:ascii="Times New Roman" w:eastAsia="Times New Roman" w:hAnsi="Times New Roman" w:cs="Times New Roman"/>
                <w:sz w:val="24"/>
                <w:szCs w:val="24"/>
                <w:lang w:eastAsia="fr-FR"/>
              </w:rPr>
            </w:pPr>
            <w:r w:rsidRPr="00203AA8">
              <w:rPr>
                <w:rFonts w:ascii="Times New Roman" w:eastAsia="Times New Roman" w:hAnsi="Times New Roman" w:cs="Times New Roman"/>
                <w:color w:val="000000"/>
                <w:sz w:val="24"/>
                <w:szCs w:val="24"/>
                <w:lang w:eastAsia="fr-FR"/>
              </w:rPr>
              <w:t>Les femmes</w:t>
            </w:r>
            <w:r>
              <w:rPr>
                <w:rFonts w:ascii="Times New Roman" w:eastAsia="Times New Roman" w:hAnsi="Times New Roman" w:cs="Times New Roman"/>
                <w:color w:val="000000"/>
                <w:sz w:val="24"/>
                <w:szCs w:val="24"/>
                <w:lang w:eastAsia="fr-FR"/>
              </w:rPr>
              <w:t xml:space="preserve"> ne doivent pas payer le prix du</w:t>
            </w:r>
            <w:r w:rsidRPr="00203AA8">
              <w:rPr>
                <w:rFonts w:ascii="Times New Roman" w:eastAsia="Times New Roman" w:hAnsi="Times New Roman" w:cs="Times New Roman"/>
                <w:color w:val="000000"/>
                <w:sz w:val="24"/>
                <w:szCs w:val="24"/>
                <w:lang w:eastAsia="fr-FR"/>
              </w:rPr>
              <w:t xml:space="preserve"> COVID-19 : Placer l'égalité entre les femmes et les hommes au cœur de la réponse à COVID-19 dans toute l'Europe</w:t>
            </w:r>
          </w:p>
          <w:p w:rsidR="00203AA8" w:rsidRPr="00203AA8" w:rsidRDefault="00203AA8" w:rsidP="00203AA8">
            <w:pPr>
              <w:spacing w:after="0" w:line="240" w:lineRule="auto"/>
              <w:rPr>
                <w:rFonts w:ascii="Times New Roman" w:eastAsia="Times New Roman" w:hAnsi="Times New Roman" w:cs="Times New Roman"/>
                <w:sz w:val="24"/>
                <w:szCs w:val="24"/>
                <w:lang w:eastAsia="fr-FR"/>
              </w:rPr>
            </w:pPr>
          </w:p>
          <w:p w:rsidR="00203AA8" w:rsidRPr="00203AA8" w:rsidRDefault="00203AA8" w:rsidP="00203AA8">
            <w:pPr>
              <w:spacing w:after="0" w:line="240" w:lineRule="auto"/>
              <w:rPr>
                <w:rFonts w:ascii="Times New Roman" w:eastAsia="Times New Roman" w:hAnsi="Times New Roman" w:cs="Times New Roman"/>
                <w:sz w:val="24"/>
                <w:szCs w:val="24"/>
                <w:lang w:eastAsia="fr-FR"/>
              </w:rPr>
            </w:pPr>
            <w:r w:rsidRPr="00203AA8">
              <w:rPr>
                <w:rFonts w:ascii="Times New Roman" w:eastAsia="Times New Roman" w:hAnsi="Times New Roman" w:cs="Times New Roman"/>
                <w:color w:val="000000"/>
                <w:sz w:val="24"/>
                <w:szCs w:val="24"/>
                <w:lang w:eastAsia="fr-FR"/>
              </w:rPr>
              <w:t>La crise COVID-19 a un impact disproportionné sur les femmes et les filles qui sont rendues vulnérables par notre système capitaliste patriarcal et néolibéral : un système qui ne fonctionne ni pour les gens ni pour la planète, et qui ne fonctionne certainement pas pour les femmes et les filles. En ces temps immensément difficiles pour tous les peuples et toutes les sociétés en Europe et dans le monde, l'UE et ses États membres doivent faire preuve de leadership politique et veiller d'urgence à ce que des réponses sensibles à la dimension d</w:t>
            </w:r>
            <w:r>
              <w:rPr>
                <w:rFonts w:ascii="Times New Roman" w:eastAsia="Times New Roman" w:hAnsi="Times New Roman" w:cs="Times New Roman"/>
                <w:color w:val="000000"/>
                <w:sz w:val="24"/>
                <w:szCs w:val="24"/>
                <w:lang w:eastAsia="fr-FR"/>
              </w:rPr>
              <w:t>u</w:t>
            </w:r>
            <w:r w:rsidRPr="00203AA8">
              <w:rPr>
                <w:rFonts w:ascii="Times New Roman" w:eastAsia="Times New Roman" w:hAnsi="Times New Roman" w:cs="Times New Roman"/>
                <w:color w:val="000000"/>
                <w:sz w:val="24"/>
                <w:szCs w:val="24"/>
                <w:lang w:eastAsia="fr-FR"/>
              </w:rPr>
              <w:t xml:space="preserve"> genre soient mises en œuvre afin que le prix de ces crises actuelles ne soit pas payé par les femmes, et plus particulièrement par les plus marginalisées.</w:t>
            </w:r>
          </w:p>
          <w:p w:rsidR="00203AA8" w:rsidRPr="00203AA8" w:rsidRDefault="00203AA8" w:rsidP="00203AA8">
            <w:pPr>
              <w:spacing w:after="0" w:line="240" w:lineRule="auto"/>
              <w:rPr>
                <w:rFonts w:ascii="Times New Roman" w:eastAsia="Times New Roman" w:hAnsi="Times New Roman" w:cs="Times New Roman"/>
                <w:sz w:val="24"/>
                <w:szCs w:val="24"/>
                <w:lang w:eastAsia="fr-FR"/>
              </w:rPr>
            </w:pPr>
          </w:p>
          <w:p w:rsidR="00203AA8" w:rsidRPr="00203AA8" w:rsidRDefault="00203AA8" w:rsidP="00203AA8">
            <w:pPr>
              <w:spacing w:after="0" w:line="240" w:lineRule="auto"/>
              <w:rPr>
                <w:rFonts w:ascii="Times New Roman" w:eastAsia="Times New Roman" w:hAnsi="Times New Roman" w:cs="Times New Roman"/>
                <w:sz w:val="24"/>
                <w:szCs w:val="24"/>
                <w:lang w:eastAsia="fr-FR"/>
              </w:rPr>
            </w:pPr>
            <w:r w:rsidRPr="00203AA8">
              <w:rPr>
                <w:rFonts w:ascii="Times New Roman" w:eastAsia="Times New Roman" w:hAnsi="Times New Roman" w:cs="Times New Roman"/>
                <w:color w:val="000000"/>
                <w:sz w:val="24"/>
                <w:szCs w:val="24"/>
                <w:lang w:eastAsia="fr-FR"/>
              </w:rPr>
              <w:t>Le 5 mars, la Commission européenne a lancé sa stratégie : "Une Union de l'égalité : Stratégie pour l'égalité entre les femmes et les hommes 2020-2025", qui définit les principales priorités pour remettre l'égalité entre les femmes et les hommes au cœur de l'UE et de toutes ses politiques. Cette nouvelle stratégie reconnaît la nécessité d'intégrer une perspective de genre dans toutes les politiques et initiatives majeures de l'UE. Sa mise en œuvre efficace permet de s'assurer que l'application et les ressources des mesures spéciales sont ciblées sur les femmes et les filles qui sont exposées à des situations de vulnérabilité accrue dans le contexte mondial actuel.</w:t>
            </w:r>
          </w:p>
          <w:p w:rsidR="00203AA8" w:rsidRPr="00203AA8" w:rsidRDefault="00203AA8" w:rsidP="00203AA8">
            <w:pPr>
              <w:spacing w:after="0" w:line="240" w:lineRule="auto"/>
              <w:rPr>
                <w:rFonts w:ascii="Times New Roman" w:eastAsia="Times New Roman" w:hAnsi="Times New Roman" w:cs="Times New Roman"/>
                <w:sz w:val="24"/>
                <w:szCs w:val="24"/>
                <w:lang w:eastAsia="fr-FR"/>
              </w:rPr>
            </w:pPr>
          </w:p>
          <w:p w:rsidR="00203AA8" w:rsidRPr="00203AA8" w:rsidRDefault="00203AA8" w:rsidP="00203AA8">
            <w:pPr>
              <w:spacing w:after="0" w:line="240" w:lineRule="auto"/>
              <w:rPr>
                <w:rFonts w:ascii="Times New Roman" w:eastAsia="Times New Roman" w:hAnsi="Times New Roman" w:cs="Times New Roman"/>
                <w:sz w:val="24"/>
                <w:szCs w:val="24"/>
                <w:lang w:eastAsia="fr-FR"/>
              </w:rPr>
            </w:pPr>
            <w:r w:rsidRPr="00203AA8">
              <w:rPr>
                <w:rFonts w:ascii="Times New Roman" w:eastAsia="Times New Roman" w:hAnsi="Times New Roman" w:cs="Times New Roman"/>
                <w:color w:val="000000"/>
                <w:sz w:val="24"/>
                <w:szCs w:val="24"/>
                <w:lang w:eastAsia="fr-FR"/>
              </w:rPr>
              <w:lastRenderedPageBreak/>
              <w:t>Les individus, les communautés et les familles étant isolés et la fourniture de services essentiels étant limitée par la pandémie actuelle, de nombreuses femmes et filles sont encore plus exposées à la violence masculine. En raison des mesures de confinement, les victimes de la violence exercée par un partenaire intime sont confinées chez elles avec leurs agresseurs, avec moins de possibilités de demander de l'aide sans mettre davantage leur vie en danger.</w:t>
            </w:r>
          </w:p>
          <w:p w:rsidR="00203AA8" w:rsidRPr="00203AA8" w:rsidRDefault="00203AA8" w:rsidP="00203AA8">
            <w:pPr>
              <w:spacing w:after="0" w:line="240" w:lineRule="auto"/>
              <w:rPr>
                <w:rFonts w:ascii="Times New Roman" w:eastAsia="Times New Roman" w:hAnsi="Times New Roman" w:cs="Times New Roman"/>
                <w:sz w:val="24"/>
                <w:szCs w:val="24"/>
                <w:lang w:eastAsia="fr-FR"/>
              </w:rPr>
            </w:pPr>
          </w:p>
          <w:p w:rsidR="00203AA8" w:rsidRPr="00203AA8" w:rsidRDefault="00203AA8" w:rsidP="00203AA8">
            <w:pPr>
              <w:spacing w:after="0" w:line="240" w:lineRule="auto"/>
              <w:rPr>
                <w:rFonts w:ascii="Times New Roman" w:eastAsia="Times New Roman" w:hAnsi="Times New Roman" w:cs="Times New Roman"/>
                <w:sz w:val="24"/>
                <w:szCs w:val="24"/>
                <w:lang w:eastAsia="fr-FR"/>
              </w:rPr>
            </w:pPr>
            <w:r w:rsidRPr="00203AA8">
              <w:rPr>
                <w:rFonts w:ascii="Times New Roman" w:eastAsia="Times New Roman" w:hAnsi="Times New Roman" w:cs="Times New Roman"/>
                <w:color w:val="000000"/>
                <w:sz w:val="24"/>
                <w:szCs w:val="24"/>
                <w:lang w:eastAsia="fr-FR"/>
              </w:rPr>
              <w:t>Nos membres - des organisations féministes et féminines de toute l'Europe - nous ont fait part de l'impact spécifique sur les femmes et les jeunes filles, en particulier :</w:t>
            </w:r>
          </w:p>
          <w:p w:rsidR="00203AA8" w:rsidRPr="00203AA8" w:rsidRDefault="00203AA8" w:rsidP="00203AA8">
            <w:pPr>
              <w:spacing w:after="0" w:line="240" w:lineRule="auto"/>
              <w:rPr>
                <w:rFonts w:ascii="Times New Roman" w:eastAsia="Times New Roman" w:hAnsi="Times New Roman" w:cs="Times New Roman"/>
                <w:sz w:val="24"/>
                <w:szCs w:val="24"/>
                <w:lang w:eastAsia="fr-FR"/>
              </w:rPr>
            </w:pPr>
          </w:p>
          <w:p w:rsidR="00203AA8" w:rsidRPr="00203AA8" w:rsidRDefault="00203AA8" w:rsidP="00203AA8">
            <w:pPr>
              <w:pStyle w:val="Paragraphedeliste"/>
              <w:numPr>
                <w:ilvl w:val="0"/>
                <w:numId w:val="1"/>
              </w:numPr>
              <w:spacing w:after="60" w:line="240" w:lineRule="auto"/>
              <w:ind w:left="714" w:hanging="357"/>
              <w:contextualSpacing w:val="0"/>
              <w:rPr>
                <w:rFonts w:ascii="Times New Roman" w:eastAsia="Times New Roman" w:hAnsi="Times New Roman" w:cs="Times New Roman"/>
                <w:sz w:val="24"/>
                <w:szCs w:val="24"/>
                <w:lang w:eastAsia="fr-FR"/>
              </w:rPr>
            </w:pPr>
            <w:r w:rsidRPr="00203AA8">
              <w:rPr>
                <w:rFonts w:ascii="Times New Roman" w:eastAsia="Times New Roman" w:hAnsi="Times New Roman" w:cs="Times New Roman"/>
                <w:color w:val="000000"/>
                <w:sz w:val="24"/>
                <w:szCs w:val="24"/>
                <w:lang w:eastAsia="fr-FR"/>
              </w:rPr>
              <w:t>Les femmes qui continuent à s'occuper de leur propre famille et à subvenir à ses besoins, les femmes qui sont les seules à s'occuper de leur foyer et de ceux des autres dans des situations d'isolement et d'insécurité économique ;</w:t>
            </w:r>
          </w:p>
          <w:p w:rsidR="00203AA8" w:rsidRPr="00203AA8" w:rsidRDefault="00203AA8" w:rsidP="00203AA8">
            <w:pPr>
              <w:pStyle w:val="Paragraphedeliste"/>
              <w:numPr>
                <w:ilvl w:val="0"/>
                <w:numId w:val="1"/>
              </w:numPr>
              <w:spacing w:after="60" w:line="240" w:lineRule="auto"/>
              <w:ind w:left="714" w:hanging="357"/>
              <w:contextualSpacing w:val="0"/>
              <w:rPr>
                <w:rFonts w:ascii="Times New Roman" w:eastAsia="Times New Roman" w:hAnsi="Times New Roman" w:cs="Times New Roman"/>
                <w:sz w:val="24"/>
                <w:szCs w:val="24"/>
                <w:lang w:eastAsia="fr-FR"/>
              </w:rPr>
            </w:pPr>
            <w:r w:rsidRPr="00203AA8">
              <w:rPr>
                <w:rFonts w:ascii="Times New Roman" w:eastAsia="Times New Roman" w:hAnsi="Times New Roman" w:cs="Times New Roman"/>
                <w:color w:val="000000"/>
                <w:sz w:val="24"/>
                <w:szCs w:val="24"/>
                <w:lang w:eastAsia="fr-FR"/>
              </w:rPr>
              <w:t>les femmes qui sont exposées à la violence masculine au foyer ou qui sont victimes d'exploitation sexuelle et de traite des êtres humains ;</w:t>
            </w:r>
          </w:p>
          <w:p w:rsidR="00203AA8" w:rsidRPr="00203AA8" w:rsidRDefault="00203AA8" w:rsidP="00203AA8">
            <w:pPr>
              <w:pStyle w:val="Paragraphedeliste"/>
              <w:numPr>
                <w:ilvl w:val="0"/>
                <w:numId w:val="1"/>
              </w:numPr>
              <w:spacing w:after="60" w:line="240" w:lineRule="auto"/>
              <w:ind w:left="714" w:hanging="357"/>
              <w:contextualSpacing w:val="0"/>
              <w:rPr>
                <w:rFonts w:ascii="Times New Roman" w:eastAsia="Times New Roman" w:hAnsi="Times New Roman" w:cs="Times New Roman"/>
                <w:sz w:val="24"/>
                <w:szCs w:val="24"/>
                <w:lang w:eastAsia="fr-FR"/>
              </w:rPr>
            </w:pPr>
            <w:r w:rsidRPr="00E143BB">
              <w:rPr>
                <w:rFonts w:ascii="Times New Roman" w:eastAsia="Times New Roman" w:hAnsi="Times New Roman" w:cs="Times New Roman"/>
                <w:b/>
                <w:color w:val="000000"/>
                <w:sz w:val="24"/>
                <w:szCs w:val="24"/>
                <w:lang w:eastAsia="fr-FR"/>
              </w:rPr>
              <w:t>Les femmes handicapées</w:t>
            </w:r>
            <w:r w:rsidRPr="00203AA8">
              <w:rPr>
                <w:rFonts w:ascii="Times New Roman" w:eastAsia="Times New Roman" w:hAnsi="Times New Roman" w:cs="Times New Roman"/>
                <w:color w:val="000000"/>
                <w:sz w:val="24"/>
                <w:szCs w:val="24"/>
                <w:lang w:eastAsia="fr-FR"/>
              </w:rPr>
              <w:t xml:space="preserve"> et les femmes âgées qui ont un accès limité ou inexistant à des services continus et de qualité et/ou qui vivent dans des établissements de soins où il est extrêmement difficile de s'isoler ;</w:t>
            </w:r>
          </w:p>
          <w:p w:rsidR="00203AA8" w:rsidRPr="00203AA8" w:rsidRDefault="00203AA8" w:rsidP="00203AA8">
            <w:pPr>
              <w:pStyle w:val="Paragraphedeliste"/>
              <w:numPr>
                <w:ilvl w:val="0"/>
                <w:numId w:val="1"/>
              </w:numPr>
              <w:spacing w:after="60" w:line="240" w:lineRule="auto"/>
              <w:ind w:left="714" w:hanging="357"/>
              <w:contextualSpacing w:val="0"/>
              <w:rPr>
                <w:rFonts w:ascii="Times New Roman" w:eastAsia="Times New Roman" w:hAnsi="Times New Roman" w:cs="Times New Roman"/>
                <w:sz w:val="24"/>
                <w:szCs w:val="24"/>
                <w:lang w:eastAsia="fr-FR"/>
              </w:rPr>
            </w:pPr>
            <w:r w:rsidRPr="00203AA8">
              <w:rPr>
                <w:rFonts w:ascii="Times New Roman" w:eastAsia="Times New Roman" w:hAnsi="Times New Roman" w:cs="Times New Roman"/>
                <w:color w:val="000000"/>
                <w:sz w:val="24"/>
                <w:szCs w:val="24"/>
                <w:lang w:eastAsia="fr-FR"/>
              </w:rPr>
              <w:t>Les femmes qui sont à risque ou qui sont actuellement en situation de pauvreté, d'exclusion sociale ou de sans-</w:t>
            </w:r>
            <w:proofErr w:type="spellStart"/>
            <w:r w:rsidRPr="00203AA8">
              <w:rPr>
                <w:rFonts w:ascii="Times New Roman" w:eastAsia="Times New Roman" w:hAnsi="Times New Roman" w:cs="Times New Roman"/>
                <w:color w:val="000000"/>
                <w:sz w:val="24"/>
                <w:szCs w:val="24"/>
                <w:lang w:eastAsia="fr-FR"/>
              </w:rPr>
              <w:t>abrisme</w:t>
            </w:r>
            <w:proofErr w:type="spellEnd"/>
            <w:r w:rsidRPr="00203AA8">
              <w:rPr>
                <w:rFonts w:ascii="Times New Roman" w:eastAsia="Times New Roman" w:hAnsi="Times New Roman" w:cs="Times New Roman"/>
                <w:color w:val="000000"/>
                <w:sz w:val="24"/>
                <w:szCs w:val="24"/>
                <w:lang w:eastAsia="fr-FR"/>
              </w:rPr>
              <w:t xml:space="preserve"> ;</w:t>
            </w:r>
          </w:p>
          <w:p w:rsidR="00203AA8" w:rsidRPr="00203AA8" w:rsidRDefault="00203AA8" w:rsidP="00203AA8">
            <w:pPr>
              <w:pStyle w:val="Paragraphedeliste"/>
              <w:numPr>
                <w:ilvl w:val="0"/>
                <w:numId w:val="1"/>
              </w:numPr>
              <w:spacing w:after="60" w:line="240" w:lineRule="auto"/>
              <w:ind w:left="714" w:hanging="357"/>
              <w:contextualSpacing w:val="0"/>
              <w:rPr>
                <w:rFonts w:ascii="Times New Roman" w:eastAsia="Times New Roman" w:hAnsi="Times New Roman" w:cs="Times New Roman"/>
                <w:sz w:val="24"/>
                <w:szCs w:val="24"/>
                <w:lang w:eastAsia="fr-FR"/>
              </w:rPr>
            </w:pPr>
            <w:r w:rsidRPr="00203AA8">
              <w:rPr>
                <w:rFonts w:ascii="Times New Roman" w:eastAsia="Times New Roman" w:hAnsi="Times New Roman" w:cs="Times New Roman"/>
                <w:color w:val="000000"/>
                <w:sz w:val="24"/>
                <w:szCs w:val="24"/>
                <w:lang w:eastAsia="fr-FR"/>
              </w:rPr>
              <w:t>Les femmes réfugiées et les femmes qui demandent l'asile en raison de tensions migratoires précaires, en particulier celles qui sont actuellement refusées dans les centres et qui sont forcées de vivre dans la rue dans des situations où leur vie est menacée ;</w:t>
            </w:r>
          </w:p>
          <w:p w:rsidR="00203AA8" w:rsidRPr="00203AA8" w:rsidRDefault="00203AA8" w:rsidP="00203AA8">
            <w:pPr>
              <w:pStyle w:val="Paragraphedeliste"/>
              <w:numPr>
                <w:ilvl w:val="0"/>
                <w:numId w:val="1"/>
              </w:numPr>
              <w:spacing w:after="60" w:line="240" w:lineRule="auto"/>
              <w:ind w:left="714" w:hanging="357"/>
              <w:contextualSpacing w:val="0"/>
              <w:rPr>
                <w:rFonts w:ascii="Times New Roman" w:eastAsia="Times New Roman" w:hAnsi="Times New Roman" w:cs="Times New Roman"/>
                <w:sz w:val="24"/>
                <w:szCs w:val="24"/>
                <w:lang w:eastAsia="fr-FR"/>
              </w:rPr>
            </w:pPr>
            <w:r w:rsidRPr="00203AA8">
              <w:rPr>
                <w:rFonts w:ascii="Times New Roman" w:eastAsia="Times New Roman" w:hAnsi="Times New Roman" w:cs="Times New Roman"/>
                <w:color w:val="000000"/>
                <w:sz w:val="24"/>
                <w:szCs w:val="24"/>
                <w:lang w:eastAsia="fr-FR"/>
              </w:rPr>
              <w:t xml:space="preserve">Les femmes qui sont déjà victimes de discriminations multiples dans nos sociétés, telles que les femmes </w:t>
            </w:r>
            <w:proofErr w:type="spellStart"/>
            <w:r w:rsidRPr="00203AA8">
              <w:rPr>
                <w:rFonts w:ascii="Times New Roman" w:eastAsia="Times New Roman" w:hAnsi="Times New Roman" w:cs="Times New Roman"/>
                <w:color w:val="000000"/>
                <w:sz w:val="24"/>
                <w:szCs w:val="24"/>
                <w:lang w:eastAsia="fr-FR"/>
              </w:rPr>
              <w:t>roms</w:t>
            </w:r>
            <w:proofErr w:type="spellEnd"/>
            <w:r w:rsidRPr="00203AA8">
              <w:rPr>
                <w:rFonts w:ascii="Times New Roman" w:eastAsia="Times New Roman" w:hAnsi="Times New Roman" w:cs="Times New Roman"/>
                <w:color w:val="000000"/>
                <w:sz w:val="24"/>
                <w:szCs w:val="24"/>
                <w:lang w:eastAsia="fr-FR"/>
              </w:rPr>
              <w:t>, les femmes migrantes, les femmes ayant un emploi précaire ;</w:t>
            </w:r>
          </w:p>
          <w:p w:rsidR="00203AA8" w:rsidRPr="00203AA8" w:rsidRDefault="00203AA8" w:rsidP="00203AA8">
            <w:pPr>
              <w:pStyle w:val="Paragraphedeliste"/>
              <w:numPr>
                <w:ilvl w:val="0"/>
                <w:numId w:val="1"/>
              </w:numPr>
              <w:spacing w:after="60" w:line="240" w:lineRule="auto"/>
              <w:ind w:left="714" w:hanging="357"/>
              <w:contextualSpacing w:val="0"/>
              <w:rPr>
                <w:rFonts w:ascii="Times New Roman" w:eastAsia="Times New Roman" w:hAnsi="Times New Roman" w:cs="Times New Roman"/>
                <w:sz w:val="24"/>
                <w:szCs w:val="24"/>
                <w:lang w:eastAsia="fr-FR"/>
              </w:rPr>
            </w:pPr>
            <w:r w:rsidRPr="00203AA8">
              <w:rPr>
                <w:rFonts w:ascii="Times New Roman" w:eastAsia="Times New Roman" w:hAnsi="Times New Roman" w:cs="Times New Roman"/>
                <w:color w:val="000000"/>
                <w:sz w:val="24"/>
                <w:szCs w:val="24"/>
                <w:lang w:eastAsia="fr-FR"/>
              </w:rPr>
              <w:t>Les femmes souffrant de problèmes de santé mentale tels que l'anxiété, la dépression sont exacerbées dans cette pandémie actuelle.</w:t>
            </w:r>
          </w:p>
          <w:p w:rsidR="00203AA8" w:rsidRPr="00203AA8" w:rsidRDefault="00203AA8" w:rsidP="00203AA8">
            <w:pPr>
              <w:spacing w:after="0" w:line="240" w:lineRule="auto"/>
              <w:rPr>
                <w:rFonts w:ascii="Times New Roman" w:eastAsia="Times New Roman" w:hAnsi="Times New Roman" w:cs="Times New Roman"/>
                <w:sz w:val="24"/>
                <w:szCs w:val="24"/>
                <w:lang w:eastAsia="fr-FR"/>
              </w:rPr>
            </w:pPr>
            <w:r w:rsidRPr="00203AA8">
              <w:rPr>
                <w:rFonts w:ascii="Times New Roman" w:eastAsia="Times New Roman" w:hAnsi="Times New Roman" w:cs="Times New Roman"/>
                <w:color w:val="000000"/>
                <w:sz w:val="24"/>
                <w:szCs w:val="24"/>
                <w:lang w:eastAsia="fr-FR"/>
              </w:rPr>
              <w:t xml:space="preserve">Comme les femmes constituent la majorité des personnes qui travaillent actuellement dans les hôpitaux, fournissant des soins essentiels et des services de nettoyage, ou qui continuent à travailler dans des contextes de vente au détail, d'hospitalité et d'éducation qui permettent au reste de la communauté de vivre dans l'isolement, on nous rappelle à quel point le travail de soins des femmes est inestimable pour le bien-être et le fonctionnement de nos sociétés et de la planète. Les lacunes dans les prestations de soins mises en évidence par cette crise démontrent une fois de plus </w:t>
            </w:r>
            <w:r w:rsidRPr="00203AA8">
              <w:rPr>
                <w:rFonts w:ascii="Times New Roman" w:eastAsia="Times New Roman" w:hAnsi="Times New Roman" w:cs="Times New Roman"/>
                <w:b/>
                <w:color w:val="000000"/>
                <w:sz w:val="24"/>
                <w:szCs w:val="24"/>
                <w:lang w:eastAsia="fr-FR"/>
              </w:rPr>
              <w:t>l'urgence d'évoluer vers un modèle socio-économique qui reconnaisse les contributions inestimables des femmes à la société et place les soins au centre</w:t>
            </w:r>
            <w:r w:rsidRPr="00203AA8">
              <w:rPr>
                <w:rFonts w:ascii="Times New Roman" w:eastAsia="Times New Roman" w:hAnsi="Times New Roman" w:cs="Times New Roman"/>
                <w:color w:val="000000"/>
                <w:sz w:val="24"/>
                <w:szCs w:val="24"/>
                <w:lang w:eastAsia="fr-FR"/>
              </w:rPr>
              <w:t>, où toutes les femmes et tous les hommes disposent de possibilités égales et flexibles pour équilibrer leurs responsabilités professionnelles et de soins, et vivre une vie digne.</w:t>
            </w:r>
          </w:p>
          <w:p w:rsidR="00203AA8" w:rsidRPr="00203AA8" w:rsidRDefault="00203AA8" w:rsidP="00203AA8">
            <w:pPr>
              <w:spacing w:after="0" w:line="240" w:lineRule="auto"/>
              <w:rPr>
                <w:rFonts w:ascii="Times New Roman" w:eastAsia="Times New Roman" w:hAnsi="Times New Roman" w:cs="Times New Roman"/>
                <w:sz w:val="24"/>
                <w:szCs w:val="24"/>
                <w:lang w:eastAsia="fr-FR"/>
              </w:rPr>
            </w:pPr>
          </w:p>
          <w:p w:rsidR="00203AA8" w:rsidRPr="00203AA8" w:rsidRDefault="00203AA8" w:rsidP="00203AA8">
            <w:pPr>
              <w:spacing w:after="0" w:line="240" w:lineRule="auto"/>
              <w:rPr>
                <w:rFonts w:ascii="Times New Roman" w:eastAsia="Times New Roman" w:hAnsi="Times New Roman" w:cs="Times New Roman"/>
                <w:sz w:val="24"/>
                <w:szCs w:val="24"/>
                <w:lang w:eastAsia="fr-FR"/>
              </w:rPr>
            </w:pPr>
            <w:r w:rsidRPr="00203AA8">
              <w:rPr>
                <w:rFonts w:ascii="Times New Roman" w:eastAsia="Times New Roman" w:hAnsi="Times New Roman" w:cs="Times New Roman"/>
                <w:color w:val="000000"/>
                <w:sz w:val="24"/>
                <w:szCs w:val="24"/>
                <w:lang w:eastAsia="fr-FR"/>
              </w:rPr>
              <w:t xml:space="preserve">En tant que féministes, </w:t>
            </w:r>
            <w:r w:rsidRPr="00203AA8">
              <w:rPr>
                <w:rFonts w:ascii="Times New Roman" w:eastAsia="Times New Roman" w:hAnsi="Times New Roman" w:cs="Times New Roman"/>
                <w:b/>
                <w:color w:val="000000"/>
                <w:sz w:val="24"/>
                <w:szCs w:val="24"/>
                <w:lang w:eastAsia="fr-FR"/>
              </w:rPr>
              <w:t xml:space="preserve">nous comprenons que les femmes et les jeunes filles porteront le fardeau de cette situation </w:t>
            </w:r>
            <w:r w:rsidRPr="00203AA8">
              <w:rPr>
                <w:rFonts w:ascii="Times New Roman" w:eastAsia="Times New Roman" w:hAnsi="Times New Roman" w:cs="Times New Roman"/>
                <w:color w:val="000000"/>
                <w:sz w:val="24"/>
                <w:szCs w:val="24"/>
                <w:lang w:eastAsia="fr-FR"/>
              </w:rPr>
              <w:t>et nous devons veiller à ce que la réponse de l'Europe, qui ne doit laisser aucune femme ou aucun homme, aucune fille ou aucun garçon, en soit consciente.</w:t>
            </w:r>
          </w:p>
          <w:p w:rsidR="00203AA8" w:rsidRPr="00203AA8" w:rsidRDefault="00203AA8" w:rsidP="00203AA8">
            <w:pPr>
              <w:spacing w:after="0" w:line="240" w:lineRule="auto"/>
              <w:rPr>
                <w:rFonts w:ascii="Times New Roman" w:eastAsia="Times New Roman" w:hAnsi="Times New Roman" w:cs="Times New Roman"/>
                <w:sz w:val="24"/>
                <w:szCs w:val="24"/>
                <w:lang w:eastAsia="fr-FR"/>
              </w:rPr>
            </w:pPr>
          </w:p>
          <w:p w:rsidR="00203AA8" w:rsidRPr="00203AA8" w:rsidRDefault="00203AA8" w:rsidP="00203AA8">
            <w:pPr>
              <w:spacing w:after="0" w:line="240" w:lineRule="auto"/>
              <w:rPr>
                <w:rFonts w:ascii="Times New Roman" w:eastAsia="Times New Roman" w:hAnsi="Times New Roman" w:cs="Times New Roman"/>
                <w:sz w:val="24"/>
                <w:szCs w:val="24"/>
                <w:lang w:eastAsia="fr-FR"/>
              </w:rPr>
            </w:pPr>
            <w:r w:rsidRPr="00203AA8">
              <w:rPr>
                <w:rFonts w:ascii="Times New Roman" w:eastAsia="Times New Roman" w:hAnsi="Times New Roman" w:cs="Times New Roman"/>
                <w:color w:val="000000"/>
                <w:sz w:val="24"/>
                <w:szCs w:val="24"/>
                <w:lang w:eastAsia="fr-FR"/>
              </w:rPr>
              <w:t>Nous, au LEF, nous sommes solidaires de toutes les personnes touchées par la crise et nous continuerons à exiger de nos dirigeant-e-s une plus grande responsabilité pour construire des réponses basées sur les soins, la compassion, la justice et l'égalité pour les femmes et les filles.</w:t>
            </w:r>
          </w:p>
          <w:p w:rsidR="00203AA8" w:rsidRPr="00203AA8" w:rsidRDefault="00203AA8" w:rsidP="00203AA8">
            <w:pPr>
              <w:spacing w:after="0" w:line="240" w:lineRule="auto"/>
              <w:rPr>
                <w:rFonts w:ascii="Times New Roman" w:eastAsia="Times New Roman" w:hAnsi="Times New Roman" w:cs="Times New Roman"/>
                <w:sz w:val="24"/>
                <w:szCs w:val="24"/>
                <w:lang w:eastAsia="fr-FR"/>
              </w:rPr>
            </w:pPr>
          </w:p>
          <w:p w:rsidR="00203AA8" w:rsidRPr="00203AA8" w:rsidRDefault="00203AA8" w:rsidP="00203AA8">
            <w:pPr>
              <w:spacing w:after="0" w:line="240" w:lineRule="auto"/>
              <w:rPr>
                <w:rFonts w:ascii="Times New Roman" w:eastAsia="Times New Roman" w:hAnsi="Times New Roman" w:cs="Times New Roman"/>
                <w:sz w:val="24"/>
                <w:szCs w:val="24"/>
                <w:lang w:eastAsia="fr-FR"/>
              </w:rPr>
            </w:pPr>
            <w:r w:rsidRPr="00203AA8">
              <w:rPr>
                <w:rFonts w:ascii="Times New Roman" w:eastAsia="Times New Roman" w:hAnsi="Times New Roman" w:cs="Times New Roman"/>
                <w:color w:val="000000"/>
                <w:sz w:val="24"/>
                <w:szCs w:val="24"/>
                <w:lang w:eastAsia="fr-FR"/>
              </w:rPr>
              <w:lastRenderedPageBreak/>
              <w:t>Traduit avec </w:t>
            </w:r>
            <w:hyperlink r:id="rId6" w:tgtFrame="_blank" w:history="1">
              <w:r w:rsidRPr="00203AA8">
                <w:rPr>
                  <w:rFonts w:ascii="Times New Roman" w:eastAsia="Times New Roman" w:hAnsi="Times New Roman" w:cs="Times New Roman"/>
                  <w:color w:val="0000FF"/>
                  <w:sz w:val="24"/>
                  <w:szCs w:val="24"/>
                  <w:u w:val="single"/>
                  <w:lang w:eastAsia="fr-FR"/>
                </w:rPr>
                <w:t>www.DeepL.com/Translator</w:t>
              </w:r>
            </w:hyperlink>
            <w:r w:rsidRPr="00203AA8">
              <w:rPr>
                <w:rFonts w:ascii="Times New Roman" w:eastAsia="Times New Roman" w:hAnsi="Times New Roman" w:cs="Times New Roman"/>
                <w:color w:val="000000"/>
                <w:sz w:val="24"/>
                <w:szCs w:val="24"/>
                <w:lang w:eastAsia="fr-FR"/>
              </w:rPr>
              <w:t> (version gratuite)</w:t>
            </w:r>
          </w:p>
        </w:tc>
      </w:tr>
    </w:tbl>
    <w:p w:rsidR="00077812" w:rsidRDefault="00077812"/>
    <w:sectPr w:rsidR="00077812" w:rsidSect="000778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931BA"/>
    <w:multiLevelType w:val="hybridMultilevel"/>
    <w:tmpl w:val="C4B879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hyphenationZone w:val="425"/>
  <w:characterSpacingControl w:val="doNotCompress"/>
  <w:compat/>
  <w:rsids>
    <w:rsidRoot w:val="00203AA8"/>
    <w:rsid w:val="00077812"/>
    <w:rsid w:val="001E6568"/>
    <w:rsid w:val="00203AA8"/>
    <w:rsid w:val="00E143B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AA8"/>
    <w:pPr>
      <w:jc w:val="both"/>
    </w:pPr>
  </w:style>
  <w:style w:type="paragraph" w:styleId="Titre3">
    <w:name w:val="heading 3"/>
    <w:basedOn w:val="Normal"/>
    <w:link w:val="Titre3Car"/>
    <w:uiPriority w:val="9"/>
    <w:qFormat/>
    <w:rsid w:val="00203AA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03AA8"/>
    <w:rPr>
      <w:rFonts w:ascii="Times New Roman" w:eastAsia="Times New Roman" w:hAnsi="Times New Roman" w:cs="Times New Roman"/>
      <w:b/>
      <w:bCs/>
      <w:sz w:val="27"/>
      <w:szCs w:val="27"/>
      <w:lang w:eastAsia="fr-FR"/>
    </w:rPr>
  </w:style>
  <w:style w:type="character" w:customStyle="1" w:styleId="qu">
    <w:name w:val="qu"/>
    <w:basedOn w:val="Policepardfaut"/>
    <w:rsid w:val="00203AA8"/>
  </w:style>
  <w:style w:type="character" w:customStyle="1" w:styleId="gd">
    <w:name w:val="gd"/>
    <w:basedOn w:val="Policepardfaut"/>
    <w:rsid w:val="00203AA8"/>
  </w:style>
  <w:style w:type="character" w:customStyle="1" w:styleId="g3">
    <w:name w:val="g3"/>
    <w:basedOn w:val="Policepardfaut"/>
    <w:rsid w:val="00203AA8"/>
  </w:style>
  <w:style w:type="character" w:customStyle="1" w:styleId="hb">
    <w:name w:val="hb"/>
    <w:basedOn w:val="Policepardfaut"/>
    <w:rsid w:val="00203AA8"/>
  </w:style>
  <w:style w:type="character" w:customStyle="1" w:styleId="g2">
    <w:name w:val="g2"/>
    <w:basedOn w:val="Policepardfaut"/>
    <w:rsid w:val="00203AA8"/>
  </w:style>
  <w:style w:type="character" w:styleId="Lienhypertexte">
    <w:name w:val="Hyperlink"/>
    <w:basedOn w:val="Policepardfaut"/>
    <w:uiPriority w:val="99"/>
    <w:semiHidden/>
    <w:unhideWhenUsed/>
    <w:rsid w:val="00203AA8"/>
    <w:rPr>
      <w:color w:val="0000FF"/>
      <w:u w:val="single"/>
    </w:rPr>
  </w:style>
  <w:style w:type="paragraph" w:styleId="Textedebulles">
    <w:name w:val="Balloon Text"/>
    <w:basedOn w:val="Normal"/>
    <w:link w:val="TextedebullesCar"/>
    <w:uiPriority w:val="99"/>
    <w:semiHidden/>
    <w:unhideWhenUsed/>
    <w:rsid w:val="00203AA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3AA8"/>
    <w:rPr>
      <w:rFonts w:ascii="Tahoma" w:hAnsi="Tahoma" w:cs="Tahoma"/>
      <w:sz w:val="16"/>
      <w:szCs w:val="16"/>
    </w:rPr>
  </w:style>
  <w:style w:type="paragraph" w:styleId="Paragraphedeliste">
    <w:name w:val="List Paragraph"/>
    <w:basedOn w:val="Normal"/>
    <w:uiPriority w:val="34"/>
    <w:qFormat/>
    <w:rsid w:val="00203AA8"/>
    <w:pPr>
      <w:ind w:left="720"/>
      <w:contextualSpacing/>
    </w:pPr>
  </w:style>
</w:styles>
</file>

<file path=word/webSettings.xml><?xml version="1.0" encoding="utf-8"?>
<w:webSettings xmlns:r="http://schemas.openxmlformats.org/officeDocument/2006/relationships" xmlns:w="http://schemas.openxmlformats.org/wordprocessingml/2006/main">
  <w:divs>
    <w:div w:id="833958836">
      <w:bodyDiv w:val="1"/>
      <w:marLeft w:val="0"/>
      <w:marRight w:val="0"/>
      <w:marTop w:val="0"/>
      <w:marBottom w:val="0"/>
      <w:divBdr>
        <w:top w:val="none" w:sz="0" w:space="0" w:color="auto"/>
        <w:left w:val="none" w:sz="0" w:space="0" w:color="auto"/>
        <w:bottom w:val="none" w:sz="0" w:space="0" w:color="auto"/>
        <w:right w:val="none" w:sz="0" w:space="0" w:color="auto"/>
      </w:divBdr>
      <w:divsChild>
        <w:div w:id="109782883">
          <w:marLeft w:val="0"/>
          <w:marRight w:val="0"/>
          <w:marTop w:val="0"/>
          <w:marBottom w:val="0"/>
          <w:divBdr>
            <w:top w:val="none" w:sz="0" w:space="0" w:color="auto"/>
            <w:left w:val="none" w:sz="0" w:space="0" w:color="auto"/>
            <w:bottom w:val="none" w:sz="0" w:space="0" w:color="auto"/>
            <w:right w:val="none" w:sz="0" w:space="0" w:color="auto"/>
          </w:divBdr>
          <w:divsChild>
            <w:div w:id="1551724272">
              <w:marLeft w:val="0"/>
              <w:marRight w:val="0"/>
              <w:marTop w:val="0"/>
              <w:marBottom w:val="0"/>
              <w:divBdr>
                <w:top w:val="none" w:sz="0" w:space="0" w:color="auto"/>
                <w:left w:val="none" w:sz="0" w:space="0" w:color="auto"/>
                <w:bottom w:val="none" w:sz="0" w:space="0" w:color="auto"/>
                <w:right w:val="none" w:sz="0" w:space="0" w:color="auto"/>
              </w:divBdr>
            </w:div>
          </w:divsChild>
        </w:div>
        <w:div w:id="1392728292">
          <w:marLeft w:val="0"/>
          <w:marRight w:val="0"/>
          <w:marTop w:val="0"/>
          <w:marBottom w:val="0"/>
          <w:divBdr>
            <w:top w:val="none" w:sz="0" w:space="0" w:color="auto"/>
            <w:left w:val="none" w:sz="0" w:space="0" w:color="auto"/>
            <w:bottom w:val="none" w:sz="0" w:space="0" w:color="auto"/>
            <w:right w:val="none" w:sz="0" w:space="0" w:color="auto"/>
          </w:divBdr>
          <w:divsChild>
            <w:div w:id="516892550">
              <w:marLeft w:val="0"/>
              <w:marRight w:val="0"/>
              <w:marTop w:val="0"/>
              <w:marBottom w:val="0"/>
              <w:divBdr>
                <w:top w:val="none" w:sz="0" w:space="0" w:color="auto"/>
                <w:left w:val="none" w:sz="0" w:space="0" w:color="auto"/>
                <w:bottom w:val="none" w:sz="0" w:space="0" w:color="auto"/>
                <w:right w:val="none" w:sz="0" w:space="0" w:color="auto"/>
              </w:divBdr>
              <w:divsChild>
                <w:div w:id="23004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7181">
          <w:marLeft w:val="0"/>
          <w:marRight w:val="0"/>
          <w:marTop w:val="0"/>
          <w:marBottom w:val="0"/>
          <w:divBdr>
            <w:top w:val="none" w:sz="0" w:space="0" w:color="auto"/>
            <w:left w:val="none" w:sz="0" w:space="0" w:color="auto"/>
            <w:bottom w:val="none" w:sz="0" w:space="0" w:color="auto"/>
            <w:right w:val="none" w:sz="0" w:space="0" w:color="auto"/>
          </w:divBdr>
          <w:divsChild>
            <w:div w:id="1164392168">
              <w:marLeft w:val="0"/>
              <w:marRight w:val="0"/>
              <w:marTop w:val="0"/>
              <w:marBottom w:val="0"/>
              <w:divBdr>
                <w:top w:val="none" w:sz="0" w:space="0" w:color="auto"/>
                <w:left w:val="none" w:sz="0" w:space="0" w:color="auto"/>
                <w:bottom w:val="none" w:sz="0" w:space="0" w:color="auto"/>
                <w:right w:val="none" w:sz="0" w:space="0" w:color="auto"/>
              </w:divBdr>
            </w:div>
            <w:div w:id="1772166714">
              <w:marLeft w:val="0"/>
              <w:marRight w:val="0"/>
              <w:marTop w:val="0"/>
              <w:marBottom w:val="0"/>
              <w:divBdr>
                <w:top w:val="none" w:sz="0" w:space="0" w:color="auto"/>
                <w:left w:val="none" w:sz="0" w:space="0" w:color="auto"/>
                <w:bottom w:val="none" w:sz="0" w:space="0" w:color="auto"/>
                <w:right w:val="none" w:sz="0" w:space="0" w:color="auto"/>
              </w:divBdr>
            </w:div>
          </w:divsChild>
        </w:div>
        <w:div w:id="916600080">
          <w:marLeft w:val="0"/>
          <w:marRight w:val="0"/>
          <w:marTop w:val="0"/>
          <w:marBottom w:val="0"/>
          <w:divBdr>
            <w:top w:val="none" w:sz="0" w:space="0" w:color="auto"/>
            <w:left w:val="none" w:sz="0" w:space="0" w:color="auto"/>
            <w:bottom w:val="none" w:sz="0" w:space="0" w:color="auto"/>
            <w:right w:val="none" w:sz="0" w:space="0" w:color="auto"/>
          </w:divBdr>
          <w:divsChild>
            <w:div w:id="1236471123">
              <w:marLeft w:val="0"/>
              <w:marRight w:val="0"/>
              <w:marTop w:val="0"/>
              <w:marBottom w:val="0"/>
              <w:divBdr>
                <w:top w:val="none" w:sz="0" w:space="0" w:color="auto"/>
                <w:left w:val="none" w:sz="0" w:space="0" w:color="auto"/>
                <w:bottom w:val="none" w:sz="0" w:space="0" w:color="auto"/>
                <w:right w:val="none" w:sz="0" w:space="0" w:color="auto"/>
              </w:divBdr>
              <w:divsChild>
                <w:div w:id="346103855">
                  <w:marLeft w:val="0"/>
                  <w:marRight w:val="0"/>
                  <w:marTop w:val="0"/>
                  <w:marBottom w:val="0"/>
                  <w:divBdr>
                    <w:top w:val="none" w:sz="0" w:space="0" w:color="auto"/>
                    <w:left w:val="none" w:sz="0" w:space="0" w:color="auto"/>
                    <w:bottom w:val="none" w:sz="0" w:space="0" w:color="auto"/>
                    <w:right w:val="none" w:sz="0" w:space="0" w:color="auto"/>
                  </w:divBdr>
                  <w:divsChild>
                    <w:div w:id="1044981616">
                      <w:marLeft w:val="0"/>
                      <w:marRight w:val="0"/>
                      <w:marTop w:val="0"/>
                      <w:marBottom w:val="0"/>
                      <w:divBdr>
                        <w:top w:val="none" w:sz="0" w:space="0" w:color="auto"/>
                        <w:left w:val="none" w:sz="0" w:space="0" w:color="auto"/>
                        <w:bottom w:val="none" w:sz="0" w:space="0" w:color="auto"/>
                        <w:right w:val="none" w:sz="0" w:space="0" w:color="auto"/>
                      </w:divBdr>
                      <w:divsChild>
                        <w:div w:id="1347900044">
                          <w:marLeft w:val="0"/>
                          <w:marRight w:val="0"/>
                          <w:marTop w:val="0"/>
                          <w:marBottom w:val="0"/>
                          <w:divBdr>
                            <w:top w:val="none" w:sz="0" w:space="0" w:color="auto"/>
                            <w:left w:val="none" w:sz="0" w:space="0" w:color="auto"/>
                            <w:bottom w:val="none" w:sz="0" w:space="0" w:color="auto"/>
                            <w:right w:val="none" w:sz="0" w:space="0" w:color="auto"/>
                          </w:divBdr>
                        </w:div>
                        <w:div w:id="1936591574">
                          <w:marLeft w:val="0"/>
                          <w:marRight w:val="0"/>
                          <w:marTop w:val="0"/>
                          <w:marBottom w:val="0"/>
                          <w:divBdr>
                            <w:top w:val="none" w:sz="0" w:space="0" w:color="auto"/>
                            <w:left w:val="none" w:sz="0" w:space="0" w:color="auto"/>
                            <w:bottom w:val="none" w:sz="0" w:space="0" w:color="auto"/>
                            <w:right w:val="none" w:sz="0" w:space="0" w:color="auto"/>
                          </w:divBdr>
                        </w:div>
                        <w:div w:id="789472181">
                          <w:marLeft w:val="0"/>
                          <w:marRight w:val="0"/>
                          <w:marTop w:val="0"/>
                          <w:marBottom w:val="0"/>
                          <w:divBdr>
                            <w:top w:val="none" w:sz="0" w:space="0" w:color="auto"/>
                            <w:left w:val="none" w:sz="0" w:space="0" w:color="auto"/>
                            <w:bottom w:val="none" w:sz="0" w:space="0" w:color="auto"/>
                            <w:right w:val="none" w:sz="0" w:space="0" w:color="auto"/>
                          </w:divBdr>
                        </w:div>
                        <w:div w:id="860901040">
                          <w:marLeft w:val="0"/>
                          <w:marRight w:val="0"/>
                          <w:marTop w:val="0"/>
                          <w:marBottom w:val="0"/>
                          <w:divBdr>
                            <w:top w:val="none" w:sz="0" w:space="0" w:color="auto"/>
                            <w:left w:val="none" w:sz="0" w:space="0" w:color="auto"/>
                            <w:bottom w:val="none" w:sz="0" w:space="0" w:color="auto"/>
                            <w:right w:val="none" w:sz="0" w:space="0" w:color="auto"/>
                          </w:divBdr>
                        </w:div>
                        <w:div w:id="1351179634">
                          <w:marLeft w:val="0"/>
                          <w:marRight w:val="0"/>
                          <w:marTop w:val="0"/>
                          <w:marBottom w:val="0"/>
                          <w:divBdr>
                            <w:top w:val="none" w:sz="0" w:space="0" w:color="auto"/>
                            <w:left w:val="none" w:sz="0" w:space="0" w:color="auto"/>
                            <w:bottom w:val="none" w:sz="0" w:space="0" w:color="auto"/>
                            <w:right w:val="none" w:sz="0" w:space="0" w:color="auto"/>
                          </w:divBdr>
                        </w:div>
                        <w:div w:id="154541266">
                          <w:marLeft w:val="0"/>
                          <w:marRight w:val="0"/>
                          <w:marTop w:val="0"/>
                          <w:marBottom w:val="0"/>
                          <w:divBdr>
                            <w:top w:val="none" w:sz="0" w:space="0" w:color="auto"/>
                            <w:left w:val="none" w:sz="0" w:space="0" w:color="auto"/>
                            <w:bottom w:val="none" w:sz="0" w:space="0" w:color="auto"/>
                            <w:right w:val="none" w:sz="0" w:space="0" w:color="auto"/>
                          </w:divBdr>
                        </w:div>
                        <w:div w:id="872307422">
                          <w:marLeft w:val="0"/>
                          <w:marRight w:val="0"/>
                          <w:marTop w:val="0"/>
                          <w:marBottom w:val="0"/>
                          <w:divBdr>
                            <w:top w:val="none" w:sz="0" w:space="0" w:color="auto"/>
                            <w:left w:val="none" w:sz="0" w:space="0" w:color="auto"/>
                            <w:bottom w:val="none" w:sz="0" w:space="0" w:color="auto"/>
                            <w:right w:val="none" w:sz="0" w:space="0" w:color="auto"/>
                          </w:divBdr>
                        </w:div>
                        <w:div w:id="171573274">
                          <w:marLeft w:val="0"/>
                          <w:marRight w:val="0"/>
                          <w:marTop w:val="0"/>
                          <w:marBottom w:val="0"/>
                          <w:divBdr>
                            <w:top w:val="none" w:sz="0" w:space="0" w:color="auto"/>
                            <w:left w:val="none" w:sz="0" w:space="0" w:color="auto"/>
                            <w:bottom w:val="none" w:sz="0" w:space="0" w:color="auto"/>
                            <w:right w:val="none" w:sz="0" w:space="0" w:color="auto"/>
                          </w:divBdr>
                        </w:div>
                        <w:div w:id="1758671727">
                          <w:marLeft w:val="0"/>
                          <w:marRight w:val="0"/>
                          <w:marTop w:val="0"/>
                          <w:marBottom w:val="0"/>
                          <w:divBdr>
                            <w:top w:val="none" w:sz="0" w:space="0" w:color="auto"/>
                            <w:left w:val="none" w:sz="0" w:space="0" w:color="auto"/>
                            <w:bottom w:val="none" w:sz="0" w:space="0" w:color="auto"/>
                            <w:right w:val="none" w:sz="0" w:space="0" w:color="auto"/>
                          </w:divBdr>
                        </w:div>
                        <w:div w:id="765542745">
                          <w:marLeft w:val="0"/>
                          <w:marRight w:val="0"/>
                          <w:marTop w:val="0"/>
                          <w:marBottom w:val="0"/>
                          <w:divBdr>
                            <w:top w:val="none" w:sz="0" w:space="0" w:color="auto"/>
                            <w:left w:val="none" w:sz="0" w:space="0" w:color="auto"/>
                            <w:bottom w:val="none" w:sz="0" w:space="0" w:color="auto"/>
                            <w:right w:val="none" w:sz="0" w:space="0" w:color="auto"/>
                          </w:divBdr>
                        </w:div>
                        <w:div w:id="2110467293">
                          <w:marLeft w:val="0"/>
                          <w:marRight w:val="0"/>
                          <w:marTop w:val="0"/>
                          <w:marBottom w:val="0"/>
                          <w:divBdr>
                            <w:top w:val="none" w:sz="0" w:space="0" w:color="auto"/>
                            <w:left w:val="none" w:sz="0" w:space="0" w:color="auto"/>
                            <w:bottom w:val="none" w:sz="0" w:space="0" w:color="auto"/>
                            <w:right w:val="none" w:sz="0" w:space="0" w:color="auto"/>
                          </w:divBdr>
                        </w:div>
                        <w:div w:id="519976961">
                          <w:marLeft w:val="0"/>
                          <w:marRight w:val="0"/>
                          <w:marTop w:val="0"/>
                          <w:marBottom w:val="0"/>
                          <w:divBdr>
                            <w:top w:val="none" w:sz="0" w:space="0" w:color="auto"/>
                            <w:left w:val="none" w:sz="0" w:space="0" w:color="auto"/>
                            <w:bottom w:val="none" w:sz="0" w:space="0" w:color="auto"/>
                            <w:right w:val="none" w:sz="0" w:space="0" w:color="auto"/>
                          </w:divBdr>
                        </w:div>
                        <w:div w:id="147014362">
                          <w:marLeft w:val="0"/>
                          <w:marRight w:val="0"/>
                          <w:marTop w:val="0"/>
                          <w:marBottom w:val="0"/>
                          <w:divBdr>
                            <w:top w:val="none" w:sz="0" w:space="0" w:color="auto"/>
                            <w:left w:val="none" w:sz="0" w:space="0" w:color="auto"/>
                            <w:bottom w:val="none" w:sz="0" w:space="0" w:color="auto"/>
                            <w:right w:val="none" w:sz="0" w:space="0" w:color="auto"/>
                          </w:divBdr>
                        </w:div>
                        <w:div w:id="1057052429">
                          <w:marLeft w:val="0"/>
                          <w:marRight w:val="0"/>
                          <w:marTop w:val="0"/>
                          <w:marBottom w:val="0"/>
                          <w:divBdr>
                            <w:top w:val="none" w:sz="0" w:space="0" w:color="auto"/>
                            <w:left w:val="none" w:sz="0" w:space="0" w:color="auto"/>
                            <w:bottom w:val="none" w:sz="0" w:space="0" w:color="auto"/>
                            <w:right w:val="none" w:sz="0" w:space="0" w:color="auto"/>
                          </w:divBdr>
                        </w:div>
                        <w:div w:id="491726816">
                          <w:marLeft w:val="0"/>
                          <w:marRight w:val="0"/>
                          <w:marTop w:val="0"/>
                          <w:marBottom w:val="0"/>
                          <w:divBdr>
                            <w:top w:val="none" w:sz="0" w:space="0" w:color="auto"/>
                            <w:left w:val="none" w:sz="0" w:space="0" w:color="auto"/>
                            <w:bottom w:val="none" w:sz="0" w:space="0" w:color="auto"/>
                            <w:right w:val="none" w:sz="0" w:space="0" w:color="auto"/>
                          </w:divBdr>
                        </w:div>
                        <w:div w:id="1227884637">
                          <w:marLeft w:val="0"/>
                          <w:marRight w:val="0"/>
                          <w:marTop w:val="0"/>
                          <w:marBottom w:val="0"/>
                          <w:divBdr>
                            <w:top w:val="none" w:sz="0" w:space="0" w:color="auto"/>
                            <w:left w:val="none" w:sz="0" w:space="0" w:color="auto"/>
                            <w:bottom w:val="none" w:sz="0" w:space="0" w:color="auto"/>
                            <w:right w:val="none" w:sz="0" w:space="0" w:color="auto"/>
                          </w:divBdr>
                        </w:div>
                        <w:div w:id="1538471548">
                          <w:marLeft w:val="0"/>
                          <w:marRight w:val="0"/>
                          <w:marTop w:val="0"/>
                          <w:marBottom w:val="0"/>
                          <w:divBdr>
                            <w:top w:val="none" w:sz="0" w:space="0" w:color="auto"/>
                            <w:left w:val="none" w:sz="0" w:space="0" w:color="auto"/>
                            <w:bottom w:val="none" w:sz="0" w:space="0" w:color="auto"/>
                            <w:right w:val="none" w:sz="0" w:space="0" w:color="auto"/>
                          </w:divBdr>
                        </w:div>
                        <w:div w:id="1213926707">
                          <w:marLeft w:val="0"/>
                          <w:marRight w:val="0"/>
                          <w:marTop w:val="0"/>
                          <w:marBottom w:val="0"/>
                          <w:divBdr>
                            <w:top w:val="none" w:sz="0" w:space="0" w:color="auto"/>
                            <w:left w:val="none" w:sz="0" w:space="0" w:color="auto"/>
                            <w:bottom w:val="none" w:sz="0" w:space="0" w:color="auto"/>
                            <w:right w:val="none" w:sz="0" w:space="0" w:color="auto"/>
                          </w:divBdr>
                        </w:div>
                        <w:div w:id="1744450682">
                          <w:marLeft w:val="0"/>
                          <w:marRight w:val="0"/>
                          <w:marTop w:val="0"/>
                          <w:marBottom w:val="0"/>
                          <w:divBdr>
                            <w:top w:val="none" w:sz="0" w:space="0" w:color="auto"/>
                            <w:left w:val="none" w:sz="0" w:space="0" w:color="auto"/>
                            <w:bottom w:val="none" w:sz="0" w:space="0" w:color="auto"/>
                            <w:right w:val="none" w:sz="0" w:space="0" w:color="auto"/>
                          </w:divBdr>
                        </w:div>
                        <w:div w:id="1095174807">
                          <w:marLeft w:val="0"/>
                          <w:marRight w:val="0"/>
                          <w:marTop w:val="0"/>
                          <w:marBottom w:val="0"/>
                          <w:divBdr>
                            <w:top w:val="none" w:sz="0" w:space="0" w:color="auto"/>
                            <w:left w:val="none" w:sz="0" w:space="0" w:color="auto"/>
                            <w:bottom w:val="none" w:sz="0" w:space="0" w:color="auto"/>
                            <w:right w:val="none" w:sz="0" w:space="0" w:color="auto"/>
                          </w:divBdr>
                        </w:div>
                        <w:div w:id="1615596174">
                          <w:marLeft w:val="0"/>
                          <w:marRight w:val="0"/>
                          <w:marTop w:val="0"/>
                          <w:marBottom w:val="0"/>
                          <w:divBdr>
                            <w:top w:val="none" w:sz="0" w:space="0" w:color="auto"/>
                            <w:left w:val="none" w:sz="0" w:space="0" w:color="auto"/>
                            <w:bottom w:val="none" w:sz="0" w:space="0" w:color="auto"/>
                            <w:right w:val="none" w:sz="0" w:space="0" w:color="auto"/>
                          </w:divBdr>
                        </w:div>
                        <w:div w:id="128522691">
                          <w:marLeft w:val="0"/>
                          <w:marRight w:val="0"/>
                          <w:marTop w:val="0"/>
                          <w:marBottom w:val="0"/>
                          <w:divBdr>
                            <w:top w:val="none" w:sz="0" w:space="0" w:color="auto"/>
                            <w:left w:val="none" w:sz="0" w:space="0" w:color="auto"/>
                            <w:bottom w:val="none" w:sz="0" w:space="0" w:color="auto"/>
                            <w:right w:val="none" w:sz="0" w:space="0" w:color="auto"/>
                          </w:divBdr>
                        </w:div>
                        <w:div w:id="1591500922">
                          <w:marLeft w:val="0"/>
                          <w:marRight w:val="0"/>
                          <w:marTop w:val="0"/>
                          <w:marBottom w:val="0"/>
                          <w:divBdr>
                            <w:top w:val="none" w:sz="0" w:space="0" w:color="auto"/>
                            <w:left w:val="none" w:sz="0" w:space="0" w:color="auto"/>
                            <w:bottom w:val="none" w:sz="0" w:space="0" w:color="auto"/>
                            <w:right w:val="none" w:sz="0" w:space="0" w:color="auto"/>
                          </w:divBdr>
                        </w:div>
                        <w:div w:id="1414425496">
                          <w:marLeft w:val="0"/>
                          <w:marRight w:val="0"/>
                          <w:marTop w:val="0"/>
                          <w:marBottom w:val="0"/>
                          <w:divBdr>
                            <w:top w:val="none" w:sz="0" w:space="0" w:color="auto"/>
                            <w:left w:val="none" w:sz="0" w:space="0" w:color="auto"/>
                            <w:bottom w:val="none" w:sz="0" w:space="0" w:color="auto"/>
                            <w:right w:val="none" w:sz="0" w:space="0" w:color="auto"/>
                          </w:divBdr>
                        </w:div>
                        <w:div w:id="1194221628">
                          <w:marLeft w:val="0"/>
                          <w:marRight w:val="0"/>
                          <w:marTop w:val="0"/>
                          <w:marBottom w:val="0"/>
                          <w:divBdr>
                            <w:top w:val="none" w:sz="0" w:space="0" w:color="auto"/>
                            <w:left w:val="none" w:sz="0" w:space="0" w:color="auto"/>
                            <w:bottom w:val="none" w:sz="0" w:space="0" w:color="auto"/>
                            <w:right w:val="none" w:sz="0" w:space="0" w:color="auto"/>
                          </w:divBdr>
                        </w:div>
                        <w:div w:id="2005695505">
                          <w:marLeft w:val="0"/>
                          <w:marRight w:val="0"/>
                          <w:marTop w:val="0"/>
                          <w:marBottom w:val="0"/>
                          <w:divBdr>
                            <w:top w:val="none" w:sz="0" w:space="0" w:color="auto"/>
                            <w:left w:val="none" w:sz="0" w:space="0" w:color="auto"/>
                            <w:bottom w:val="none" w:sz="0" w:space="0" w:color="auto"/>
                            <w:right w:val="none" w:sz="0" w:space="0" w:color="auto"/>
                          </w:divBdr>
                        </w:div>
                        <w:div w:id="1054162456">
                          <w:marLeft w:val="0"/>
                          <w:marRight w:val="0"/>
                          <w:marTop w:val="0"/>
                          <w:marBottom w:val="0"/>
                          <w:divBdr>
                            <w:top w:val="none" w:sz="0" w:space="0" w:color="auto"/>
                            <w:left w:val="none" w:sz="0" w:space="0" w:color="auto"/>
                            <w:bottom w:val="none" w:sz="0" w:space="0" w:color="auto"/>
                            <w:right w:val="none" w:sz="0" w:space="0" w:color="auto"/>
                          </w:divBdr>
                        </w:div>
                        <w:div w:id="934829727">
                          <w:marLeft w:val="0"/>
                          <w:marRight w:val="0"/>
                          <w:marTop w:val="0"/>
                          <w:marBottom w:val="0"/>
                          <w:divBdr>
                            <w:top w:val="none" w:sz="0" w:space="0" w:color="auto"/>
                            <w:left w:val="none" w:sz="0" w:space="0" w:color="auto"/>
                            <w:bottom w:val="none" w:sz="0" w:space="0" w:color="auto"/>
                            <w:right w:val="none" w:sz="0" w:space="0" w:color="auto"/>
                          </w:divBdr>
                        </w:div>
                        <w:div w:id="328682564">
                          <w:marLeft w:val="0"/>
                          <w:marRight w:val="0"/>
                          <w:marTop w:val="0"/>
                          <w:marBottom w:val="0"/>
                          <w:divBdr>
                            <w:top w:val="none" w:sz="0" w:space="0" w:color="auto"/>
                            <w:left w:val="none" w:sz="0" w:space="0" w:color="auto"/>
                            <w:bottom w:val="none" w:sz="0" w:space="0" w:color="auto"/>
                            <w:right w:val="none" w:sz="0" w:space="0" w:color="auto"/>
                          </w:divBdr>
                        </w:div>
                        <w:div w:id="1974601702">
                          <w:marLeft w:val="0"/>
                          <w:marRight w:val="0"/>
                          <w:marTop w:val="0"/>
                          <w:marBottom w:val="0"/>
                          <w:divBdr>
                            <w:top w:val="none" w:sz="0" w:space="0" w:color="auto"/>
                            <w:left w:val="none" w:sz="0" w:space="0" w:color="auto"/>
                            <w:bottom w:val="none" w:sz="0" w:space="0" w:color="auto"/>
                            <w:right w:val="none" w:sz="0" w:space="0" w:color="auto"/>
                          </w:divBdr>
                        </w:div>
                        <w:div w:id="379548827">
                          <w:marLeft w:val="0"/>
                          <w:marRight w:val="0"/>
                          <w:marTop w:val="0"/>
                          <w:marBottom w:val="0"/>
                          <w:divBdr>
                            <w:top w:val="none" w:sz="0" w:space="0" w:color="auto"/>
                            <w:left w:val="none" w:sz="0" w:space="0" w:color="auto"/>
                            <w:bottom w:val="none" w:sz="0" w:space="0" w:color="auto"/>
                            <w:right w:val="none" w:sz="0" w:space="0" w:color="auto"/>
                          </w:divBdr>
                        </w:div>
                        <w:div w:id="2095126306">
                          <w:marLeft w:val="0"/>
                          <w:marRight w:val="0"/>
                          <w:marTop w:val="0"/>
                          <w:marBottom w:val="0"/>
                          <w:divBdr>
                            <w:top w:val="none" w:sz="0" w:space="0" w:color="auto"/>
                            <w:left w:val="none" w:sz="0" w:space="0" w:color="auto"/>
                            <w:bottom w:val="none" w:sz="0" w:space="0" w:color="auto"/>
                            <w:right w:val="none" w:sz="0" w:space="0" w:color="auto"/>
                          </w:divBdr>
                        </w:div>
                        <w:div w:id="2039238595">
                          <w:marLeft w:val="0"/>
                          <w:marRight w:val="0"/>
                          <w:marTop w:val="0"/>
                          <w:marBottom w:val="0"/>
                          <w:divBdr>
                            <w:top w:val="none" w:sz="0" w:space="0" w:color="auto"/>
                            <w:left w:val="none" w:sz="0" w:space="0" w:color="auto"/>
                            <w:bottom w:val="none" w:sz="0" w:space="0" w:color="auto"/>
                            <w:right w:val="none" w:sz="0" w:space="0" w:color="auto"/>
                          </w:divBdr>
                        </w:div>
                        <w:div w:id="182667227">
                          <w:marLeft w:val="0"/>
                          <w:marRight w:val="0"/>
                          <w:marTop w:val="0"/>
                          <w:marBottom w:val="0"/>
                          <w:divBdr>
                            <w:top w:val="none" w:sz="0" w:space="0" w:color="auto"/>
                            <w:left w:val="none" w:sz="0" w:space="0" w:color="auto"/>
                            <w:bottom w:val="none" w:sz="0" w:space="0" w:color="auto"/>
                            <w:right w:val="none" w:sz="0" w:space="0" w:color="auto"/>
                          </w:divBdr>
                        </w:div>
                        <w:div w:id="697700539">
                          <w:marLeft w:val="0"/>
                          <w:marRight w:val="0"/>
                          <w:marTop w:val="0"/>
                          <w:marBottom w:val="0"/>
                          <w:divBdr>
                            <w:top w:val="none" w:sz="0" w:space="0" w:color="auto"/>
                            <w:left w:val="none" w:sz="0" w:space="0" w:color="auto"/>
                            <w:bottom w:val="none" w:sz="0" w:space="0" w:color="auto"/>
                            <w:right w:val="none" w:sz="0" w:space="0" w:color="auto"/>
                          </w:divBdr>
                        </w:div>
                        <w:div w:id="1694644807">
                          <w:marLeft w:val="0"/>
                          <w:marRight w:val="0"/>
                          <w:marTop w:val="0"/>
                          <w:marBottom w:val="0"/>
                          <w:divBdr>
                            <w:top w:val="none" w:sz="0" w:space="0" w:color="auto"/>
                            <w:left w:val="none" w:sz="0" w:space="0" w:color="auto"/>
                            <w:bottom w:val="none" w:sz="0" w:space="0" w:color="auto"/>
                            <w:right w:val="none" w:sz="0" w:space="0" w:color="auto"/>
                          </w:divBdr>
                        </w:div>
                        <w:div w:id="103921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epl.com/Translato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918</Words>
  <Characters>5051</Characters>
  <Application>Microsoft Office Word</Application>
  <DocSecurity>0</DocSecurity>
  <Lines>42</Lines>
  <Paragraphs>11</Paragraphs>
  <ScaleCrop>false</ScaleCrop>
  <Company/>
  <LinksUpToDate>false</LinksUpToDate>
  <CharactersWithSpaces>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Desaint</dc:creator>
  <cp:lastModifiedBy>Desaint</cp:lastModifiedBy>
  <cp:revision>2</cp:revision>
  <dcterms:created xsi:type="dcterms:W3CDTF">2020-03-30T15:29:00Z</dcterms:created>
  <dcterms:modified xsi:type="dcterms:W3CDTF">2020-03-30T15:37:00Z</dcterms:modified>
</cp:coreProperties>
</file>